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007A28"/>
        </w:rPr>
        <w:t>Parish council precepts (more than £140,000)</w:t>
      </w:r>
    </w:p>
    <w:p>
      <w:pPr>
        <w:pStyle w:val="BodyText"/>
        <w:spacing w:line="276" w:lineRule="auto" w:before="390"/>
        <w:ind w:left="123" w:right="319"/>
      </w:pPr>
      <w:r>
        <w:rPr/>
        <w:t>The following tables show summarised information for those Parish Councils that have set a precept of more than £140,000.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tbl>
      <w:tblPr>
        <w:tblW w:w="0" w:type="auto"/>
        <w:jc w:val="left"/>
        <w:tblInd w:w="128" w:type="dxa"/>
        <w:tblBorders>
          <w:top w:val="single" w:sz="4" w:space="0" w:color="007A28"/>
          <w:left w:val="single" w:sz="4" w:space="0" w:color="007A28"/>
          <w:bottom w:val="single" w:sz="4" w:space="0" w:color="007A28"/>
          <w:right w:val="single" w:sz="4" w:space="0" w:color="007A28"/>
          <w:insideH w:val="single" w:sz="4" w:space="0" w:color="007A28"/>
          <w:insideV w:val="single" w:sz="4" w:space="0" w:color="007A2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3"/>
        <w:gridCol w:w="1135"/>
        <w:gridCol w:w="1133"/>
        <w:gridCol w:w="1135"/>
        <w:gridCol w:w="1133"/>
      </w:tblGrid>
      <w:tr>
        <w:trPr>
          <w:trHeight w:val="282" w:hRule="atLeast"/>
        </w:trPr>
        <w:tc>
          <w:tcPr>
            <w:tcW w:w="4253" w:type="dxa"/>
            <w:vMerge w:val="restart"/>
          </w:tcPr>
          <w:p>
            <w:pPr>
              <w:pStyle w:val="TableParagraph"/>
              <w:spacing w:line="240" w:lineRule="auto" w:before="5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sz w:val="22"/>
              </w:rPr>
            </w:pPr>
            <w:r>
              <w:rPr>
                <w:color w:val="007A28"/>
                <w:sz w:val="22"/>
              </w:rPr>
              <w:t>Aylesford Parish Council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"/>
              <w:ind w:left="736"/>
              <w:jc w:val="left"/>
              <w:rPr>
                <w:sz w:val="22"/>
              </w:rPr>
            </w:pPr>
            <w:r>
              <w:rPr>
                <w:color w:val="007A28"/>
                <w:sz w:val="22"/>
              </w:rPr>
              <w:t>2016/17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"/>
              <w:ind w:left="736"/>
              <w:jc w:val="left"/>
              <w:rPr>
                <w:sz w:val="22"/>
              </w:rPr>
            </w:pPr>
            <w:r>
              <w:rPr>
                <w:color w:val="007A28"/>
                <w:sz w:val="22"/>
              </w:rPr>
              <w:t>2017/18</w:t>
            </w:r>
          </w:p>
        </w:tc>
      </w:tr>
      <w:tr>
        <w:trPr>
          <w:trHeight w:val="282" w:hRule="atLeast"/>
        </w:trPr>
        <w:tc>
          <w:tcPr>
            <w:tcW w:w="4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12"/>
              <w:ind w:left="273"/>
              <w:jc w:val="left"/>
              <w:rPr>
                <w:sz w:val="22"/>
              </w:rPr>
            </w:pPr>
            <w:r>
              <w:rPr>
                <w:color w:val="007A28"/>
                <w:sz w:val="22"/>
              </w:rPr>
              <w:t>Gross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"/>
              <w:ind w:left="370" w:right="369"/>
              <w:jc w:val="center"/>
              <w:rPr>
                <w:sz w:val="22"/>
              </w:rPr>
            </w:pPr>
            <w:r>
              <w:rPr>
                <w:color w:val="007A28"/>
                <w:sz w:val="22"/>
              </w:rPr>
              <w:t>Net</w:t>
            </w:r>
          </w:p>
        </w:tc>
        <w:tc>
          <w:tcPr>
            <w:tcW w:w="1135" w:type="dxa"/>
          </w:tcPr>
          <w:p>
            <w:pPr>
              <w:pStyle w:val="TableParagraph"/>
              <w:spacing w:before="12"/>
              <w:ind w:left="273"/>
              <w:jc w:val="left"/>
              <w:rPr>
                <w:sz w:val="22"/>
              </w:rPr>
            </w:pPr>
            <w:r>
              <w:rPr>
                <w:color w:val="007A28"/>
                <w:sz w:val="22"/>
              </w:rPr>
              <w:t>Gross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"/>
              <w:ind w:left="370" w:right="369"/>
              <w:jc w:val="center"/>
              <w:rPr>
                <w:sz w:val="22"/>
              </w:rPr>
            </w:pPr>
            <w:r>
              <w:rPr>
                <w:color w:val="007A28"/>
                <w:sz w:val="22"/>
              </w:rPr>
              <w:t>Net</w:t>
            </w:r>
          </w:p>
        </w:tc>
      </w:tr>
      <w:tr>
        <w:trPr>
          <w:trHeight w:val="282" w:hRule="atLeast"/>
        </w:trPr>
        <w:tc>
          <w:tcPr>
            <w:tcW w:w="4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9" w:lineRule="exact"/>
              <w:ind w:left="4"/>
              <w:jc w:val="center"/>
              <w:rPr>
                <w:sz w:val="22"/>
              </w:rPr>
            </w:pPr>
            <w:r>
              <w:rPr>
                <w:color w:val="007A28"/>
                <w:w w:val="100"/>
                <w:sz w:val="22"/>
              </w:rPr>
              <w:t>£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/>
              <w:ind w:left="2"/>
              <w:jc w:val="center"/>
              <w:rPr>
                <w:sz w:val="22"/>
              </w:rPr>
            </w:pPr>
            <w:r>
              <w:rPr>
                <w:color w:val="007A28"/>
                <w:w w:val="100"/>
                <w:sz w:val="22"/>
              </w:rPr>
              <w:t>£</w:t>
            </w:r>
          </w:p>
        </w:tc>
        <w:tc>
          <w:tcPr>
            <w:tcW w:w="1135" w:type="dxa"/>
          </w:tcPr>
          <w:p>
            <w:pPr>
              <w:pStyle w:val="TableParagraph"/>
              <w:spacing w:line="249" w:lineRule="exact"/>
              <w:ind w:left="4"/>
              <w:jc w:val="center"/>
              <w:rPr>
                <w:sz w:val="22"/>
              </w:rPr>
            </w:pPr>
            <w:r>
              <w:rPr>
                <w:color w:val="007A28"/>
                <w:w w:val="100"/>
                <w:sz w:val="22"/>
              </w:rPr>
              <w:t>£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/>
              <w:ind w:left="2"/>
              <w:jc w:val="center"/>
              <w:rPr>
                <w:sz w:val="22"/>
              </w:rPr>
            </w:pPr>
            <w:r>
              <w:rPr>
                <w:color w:val="007A28"/>
                <w:w w:val="100"/>
                <w:sz w:val="22"/>
              </w:rPr>
              <w:t>£</w:t>
            </w:r>
          </w:p>
        </w:tc>
      </w:tr>
      <w:tr>
        <w:trPr>
          <w:trHeight w:val="285" w:hRule="atLeast"/>
        </w:trPr>
        <w:tc>
          <w:tcPr>
            <w:tcW w:w="4253" w:type="dxa"/>
            <w:tcBorders>
              <w:bottom w:val="nil"/>
            </w:tcBorders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Recreation and amenities</w:t>
            </w: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39,000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18,700</w:t>
            </w: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33,800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30,300</w:t>
            </w:r>
          </w:p>
        </w:tc>
      </w:tr>
      <w:tr>
        <w:trPr>
          <w:trHeight w:val="281" w:hRule="atLeast"/>
        </w:trPr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Burial grounds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1"/>
              <w:ind w:right="95"/>
              <w:rPr>
                <w:sz w:val="22"/>
              </w:rPr>
            </w:pPr>
            <w:r>
              <w:rPr>
                <w:sz w:val="22"/>
              </w:rPr>
              <w:t>21,600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1"/>
              <w:ind w:right="98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1"/>
              <w:ind w:right="95"/>
              <w:rPr>
                <w:sz w:val="22"/>
              </w:rPr>
            </w:pPr>
            <w:r>
              <w:rPr>
                <w:sz w:val="22"/>
              </w:rPr>
              <w:t>32,000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1"/>
              <w:ind w:right="98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281" w:hRule="atLeast"/>
        </w:trPr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Footways and lighting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right="95"/>
              <w:rPr>
                <w:sz w:val="22"/>
              </w:rPr>
            </w:pPr>
            <w:r>
              <w:rPr>
                <w:sz w:val="22"/>
              </w:rPr>
              <w:t>14,900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right="95"/>
              <w:rPr>
                <w:sz w:val="22"/>
              </w:rPr>
            </w:pPr>
            <w:r>
              <w:rPr>
                <w:sz w:val="22"/>
              </w:rPr>
              <w:t>12,219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right="95"/>
              <w:rPr>
                <w:sz w:val="22"/>
              </w:rPr>
            </w:pPr>
            <w:r>
              <w:rPr>
                <w:sz w:val="22"/>
              </w:rPr>
              <w:t>16,000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right="95"/>
              <w:rPr>
                <w:sz w:val="22"/>
              </w:rPr>
            </w:pPr>
            <w:r>
              <w:rPr>
                <w:sz w:val="22"/>
              </w:rPr>
              <w:t>16,000</w:t>
            </w:r>
          </w:p>
        </w:tc>
      </w:tr>
      <w:tr>
        <w:trPr>
          <w:trHeight w:val="282" w:hRule="atLeast"/>
        </w:trPr>
        <w:tc>
          <w:tcPr>
            <w:tcW w:w="4253" w:type="dxa"/>
            <w:tcBorders>
              <w:top w:val="nil"/>
            </w:tcBorders>
          </w:tcPr>
          <w:p>
            <w:pPr>
              <w:pStyle w:val="TableParagraph"/>
              <w:spacing w:before="1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Policy and resources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spacing w:before="11"/>
              <w:ind w:right="95"/>
              <w:rPr>
                <w:sz w:val="22"/>
              </w:rPr>
            </w:pPr>
            <w:r>
              <w:rPr>
                <w:sz w:val="22"/>
              </w:rPr>
              <w:t>167,000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before="11"/>
              <w:ind w:right="95"/>
              <w:rPr>
                <w:sz w:val="22"/>
              </w:rPr>
            </w:pPr>
            <w:r>
              <w:rPr>
                <w:sz w:val="22"/>
              </w:rPr>
              <w:t>146,455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spacing w:before="11"/>
              <w:ind w:right="95"/>
              <w:rPr>
                <w:sz w:val="22"/>
              </w:rPr>
            </w:pPr>
            <w:r>
              <w:rPr>
                <w:sz w:val="22"/>
              </w:rPr>
              <w:t>185,100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before="11"/>
              <w:ind w:right="95"/>
              <w:rPr>
                <w:sz w:val="22"/>
              </w:rPr>
            </w:pPr>
            <w:r>
              <w:rPr>
                <w:sz w:val="22"/>
              </w:rPr>
              <w:t>176,700</w:t>
            </w:r>
          </w:p>
        </w:tc>
      </w:tr>
      <w:tr>
        <w:trPr>
          <w:trHeight w:val="282" w:hRule="atLeast"/>
        </w:trPr>
        <w:tc>
          <w:tcPr>
            <w:tcW w:w="4253" w:type="dxa"/>
          </w:tcPr>
          <w:p>
            <w:pPr>
              <w:pStyle w:val="TableParagraph"/>
              <w:spacing w:before="12"/>
              <w:ind w:left="107"/>
              <w:jc w:val="left"/>
              <w:rPr>
                <w:sz w:val="22"/>
              </w:rPr>
            </w:pPr>
            <w:r>
              <w:rPr>
                <w:color w:val="007A28"/>
                <w:sz w:val="22"/>
              </w:rPr>
              <w:t>Total</w:t>
            </w:r>
          </w:p>
        </w:tc>
        <w:tc>
          <w:tcPr>
            <w:tcW w:w="1135" w:type="dxa"/>
          </w:tcPr>
          <w:p>
            <w:pPr>
              <w:pStyle w:val="TableParagraph"/>
              <w:spacing w:before="12"/>
              <w:ind w:right="95"/>
              <w:rPr>
                <w:sz w:val="22"/>
              </w:rPr>
            </w:pPr>
            <w:r>
              <w:rPr>
                <w:color w:val="007A28"/>
                <w:sz w:val="22"/>
              </w:rPr>
              <w:t>242,500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"/>
              <w:ind w:right="95"/>
              <w:rPr>
                <w:sz w:val="22"/>
              </w:rPr>
            </w:pPr>
            <w:r>
              <w:rPr>
                <w:color w:val="007A28"/>
                <w:sz w:val="22"/>
              </w:rPr>
              <w:t>177,374</w:t>
            </w:r>
          </w:p>
        </w:tc>
        <w:tc>
          <w:tcPr>
            <w:tcW w:w="1135" w:type="dxa"/>
          </w:tcPr>
          <w:p>
            <w:pPr>
              <w:pStyle w:val="TableParagraph"/>
              <w:spacing w:before="12"/>
              <w:ind w:right="95"/>
              <w:rPr>
                <w:sz w:val="22"/>
              </w:rPr>
            </w:pPr>
            <w:r>
              <w:rPr>
                <w:color w:val="007A28"/>
                <w:sz w:val="22"/>
              </w:rPr>
              <w:t>266,900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"/>
              <w:ind w:right="95"/>
              <w:rPr>
                <w:sz w:val="22"/>
              </w:rPr>
            </w:pPr>
            <w:r>
              <w:rPr>
                <w:color w:val="007A28"/>
                <w:sz w:val="22"/>
              </w:rPr>
              <w:t>223,000</w:t>
            </w:r>
          </w:p>
        </w:tc>
      </w:tr>
      <w:tr>
        <w:trPr>
          <w:trHeight w:val="282" w:hRule="atLeast"/>
        </w:trPr>
        <w:tc>
          <w:tcPr>
            <w:tcW w:w="4253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color w:val="007A28"/>
                <w:sz w:val="22"/>
              </w:rPr>
              <w:t>Council tax at Band D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9" w:lineRule="exact"/>
              <w:ind w:left="1487"/>
              <w:jc w:val="left"/>
              <w:rPr>
                <w:sz w:val="22"/>
              </w:rPr>
            </w:pPr>
            <w:r>
              <w:rPr>
                <w:color w:val="007A28"/>
                <w:sz w:val="22"/>
              </w:rPr>
              <w:t>£45.08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9" w:lineRule="exact"/>
              <w:ind w:left="1487"/>
              <w:jc w:val="left"/>
              <w:rPr>
                <w:sz w:val="22"/>
              </w:rPr>
            </w:pPr>
            <w:r>
              <w:rPr>
                <w:color w:val="007A28"/>
                <w:sz w:val="22"/>
              </w:rPr>
              <w:t>£54.41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25"/>
        </w:rPr>
      </w:pPr>
    </w:p>
    <w:tbl>
      <w:tblPr>
        <w:tblW w:w="0" w:type="auto"/>
        <w:jc w:val="left"/>
        <w:tblInd w:w="128" w:type="dxa"/>
        <w:tblBorders>
          <w:top w:val="single" w:sz="4" w:space="0" w:color="007A28"/>
          <w:left w:val="single" w:sz="4" w:space="0" w:color="007A28"/>
          <w:bottom w:val="single" w:sz="4" w:space="0" w:color="007A28"/>
          <w:right w:val="single" w:sz="4" w:space="0" w:color="007A28"/>
          <w:insideH w:val="single" w:sz="4" w:space="0" w:color="007A28"/>
          <w:insideV w:val="single" w:sz="4" w:space="0" w:color="007A2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3"/>
        <w:gridCol w:w="1135"/>
        <w:gridCol w:w="1133"/>
        <w:gridCol w:w="1135"/>
        <w:gridCol w:w="1133"/>
      </w:tblGrid>
      <w:tr>
        <w:trPr>
          <w:trHeight w:val="282" w:hRule="atLeast"/>
        </w:trPr>
        <w:tc>
          <w:tcPr>
            <w:tcW w:w="4253" w:type="dxa"/>
            <w:vMerge w:val="restart"/>
          </w:tcPr>
          <w:p>
            <w:pPr>
              <w:pStyle w:val="TableParagraph"/>
              <w:spacing w:line="240" w:lineRule="auto" w:before="5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sz w:val="22"/>
              </w:rPr>
            </w:pPr>
            <w:r>
              <w:rPr>
                <w:color w:val="007A28"/>
                <w:sz w:val="22"/>
              </w:rPr>
              <w:t>Borough Green Parish Council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"/>
              <w:ind w:left="736"/>
              <w:jc w:val="left"/>
              <w:rPr>
                <w:sz w:val="22"/>
              </w:rPr>
            </w:pPr>
            <w:r>
              <w:rPr>
                <w:color w:val="007A28"/>
                <w:sz w:val="22"/>
              </w:rPr>
              <w:t>2016/17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"/>
              <w:ind w:left="736"/>
              <w:jc w:val="left"/>
              <w:rPr>
                <w:sz w:val="22"/>
              </w:rPr>
            </w:pPr>
            <w:r>
              <w:rPr>
                <w:color w:val="007A28"/>
                <w:sz w:val="22"/>
              </w:rPr>
              <w:t>2017/18</w:t>
            </w:r>
          </w:p>
        </w:tc>
      </w:tr>
      <w:tr>
        <w:trPr>
          <w:trHeight w:val="282" w:hRule="atLeast"/>
        </w:trPr>
        <w:tc>
          <w:tcPr>
            <w:tcW w:w="4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12"/>
              <w:ind w:left="273"/>
              <w:jc w:val="left"/>
              <w:rPr>
                <w:sz w:val="22"/>
              </w:rPr>
            </w:pPr>
            <w:r>
              <w:rPr>
                <w:color w:val="007A28"/>
                <w:sz w:val="22"/>
              </w:rPr>
              <w:t>Gross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"/>
              <w:ind w:left="370" w:right="369"/>
              <w:jc w:val="center"/>
              <w:rPr>
                <w:sz w:val="22"/>
              </w:rPr>
            </w:pPr>
            <w:r>
              <w:rPr>
                <w:color w:val="007A28"/>
                <w:sz w:val="22"/>
              </w:rPr>
              <w:t>Net</w:t>
            </w:r>
          </w:p>
        </w:tc>
        <w:tc>
          <w:tcPr>
            <w:tcW w:w="1135" w:type="dxa"/>
          </w:tcPr>
          <w:p>
            <w:pPr>
              <w:pStyle w:val="TableParagraph"/>
              <w:spacing w:before="12"/>
              <w:ind w:left="273"/>
              <w:jc w:val="left"/>
              <w:rPr>
                <w:sz w:val="22"/>
              </w:rPr>
            </w:pPr>
            <w:r>
              <w:rPr>
                <w:color w:val="007A28"/>
                <w:sz w:val="22"/>
              </w:rPr>
              <w:t>Gross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"/>
              <w:ind w:left="370" w:right="369"/>
              <w:jc w:val="center"/>
              <w:rPr>
                <w:sz w:val="22"/>
              </w:rPr>
            </w:pPr>
            <w:r>
              <w:rPr>
                <w:color w:val="007A28"/>
                <w:sz w:val="22"/>
              </w:rPr>
              <w:t>Net</w:t>
            </w:r>
          </w:p>
        </w:tc>
      </w:tr>
      <w:tr>
        <w:trPr>
          <w:trHeight w:val="282" w:hRule="atLeast"/>
        </w:trPr>
        <w:tc>
          <w:tcPr>
            <w:tcW w:w="4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9" w:lineRule="exact"/>
              <w:ind w:left="4"/>
              <w:jc w:val="center"/>
              <w:rPr>
                <w:sz w:val="22"/>
              </w:rPr>
            </w:pPr>
            <w:r>
              <w:rPr>
                <w:color w:val="007A28"/>
                <w:w w:val="100"/>
                <w:sz w:val="22"/>
              </w:rPr>
              <w:t>£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/>
              <w:ind w:left="2"/>
              <w:jc w:val="center"/>
              <w:rPr>
                <w:sz w:val="22"/>
              </w:rPr>
            </w:pPr>
            <w:r>
              <w:rPr>
                <w:color w:val="007A28"/>
                <w:w w:val="100"/>
                <w:sz w:val="22"/>
              </w:rPr>
              <w:t>£</w:t>
            </w:r>
          </w:p>
        </w:tc>
        <w:tc>
          <w:tcPr>
            <w:tcW w:w="1135" w:type="dxa"/>
          </w:tcPr>
          <w:p>
            <w:pPr>
              <w:pStyle w:val="TableParagraph"/>
              <w:spacing w:line="249" w:lineRule="exact"/>
              <w:ind w:left="4"/>
              <w:jc w:val="center"/>
              <w:rPr>
                <w:sz w:val="22"/>
              </w:rPr>
            </w:pPr>
            <w:r>
              <w:rPr>
                <w:color w:val="007A28"/>
                <w:w w:val="100"/>
                <w:sz w:val="22"/>
              </w:rPr>
              <w:t>£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/>
              <w:ind w:left="2"/>
              <w:jc w:val="center"/>
              <w:rPr>
                <w:sz w:val="22"/>
              </w:rPr>
            </w:pPr>
            <w:r>
              <w:rPr>
                <w:color w:val="007A28"/>
                <w:w w:val="100"/>
                <w:sz w:val="22"/>
              </w:rPr>
              <w:t>£</w:t>
            </w:r>
          </w:p>
        </w:tc>
      </w:tr>
      <w:tr>
        <w:trPr>
          <w:trHeight w:val="285" w:hRule="atLeast"/>
        </w:trPr>
        <w:tc>
          <w:tcPr>
            <w:tcW w:w="4253" w:type="dxa"/>
            <w:tcBorders>
              <w:bottom w:val="nil"/>
            </w:tcBorders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Open spaces, recreation and amenities</w:t>
            </w: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91,125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84,395</w:t>
            </w: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94,955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88,225</w:t>
            </w:r>
          </w:p>
        </w:tc>
      </w:tr>
      <w:tr>
        <w:trPr>
          <w:trHeight w:val="281" w:hRule="atLeast"/>
        </w:trPr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Footways and lighting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1"/>
              <w:ind w:right="95"/>
              <w:rPr>
                <w:sz w:val="22"/>
              </w:rPr>
            </w:pPr>
            <w:r>
              <w:rPr>
                <w:sz w:val="22"/>
              </w:rPr>
              <w:t>12,900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1"/>
              <w:ind w:right="95"/>
              <w:rPr>
                <w:sz w:val="22"/>
              </w:rPr>
            </w:pPr>
            <w:r>
              <w:rPr>
                <w:sz w:val="22"/>
              </w:rPr>
              <w:t>11,551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1"/>
              <w:ind w:right="95"/>
              <w:rPr>
                <w:sz w:val="22"/>
              </w:rPr>
            </w:pPr>
            <w:r>
              <w:rPr>
                <w:sz w:val="22"/>
              </w:rPr>
              <w:t>12,900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1"/>
              <w:ind w:right="95"/>
              <w:rPr>
                <w:sz w:val="22"/>
              </w:rPr>
            </w:pPr>
            <w:r>
              <w:rPr>
                <w:sz w:val="22"/>
              </w:rPr>
              <w:t>12,900</w:t>
            </w:r>
          </w:p>
        </w:tc>
      </w:tr>
      <w:tr>
        <w:trPr>
          <w:trHeight w:val="281" w:hRule="atLeast"/>
        </w:trPr>
        <w:tc>
          <w:tcPr>
            <w:tcW w:w="42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Other running costs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spacing w:before="10"/>
              <w:ind w:right="95"/>
              <w:rPr>
                <w:sz w:val="22"/>
              </w:rPr>
            </w:pPr>
            <w:r>
              <w:rPr>
                <w:sz w:val="22"/>
              </w:rPr>
              <w:t>100,925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before="10"/>
              <w:ind w:right="95"/>
              <w:rPr>
                <w:sz w:val="22"/>
              </w:rPr>
            </w:pPr>
            <w:r>
              <w:rPr>
                <w:sz w:val="22"/>
              </w:rPr>
              <w:t>57,520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spacing w:before="10"/>
              <w:ind w:right="95"/>
              <w:rPr>
                <w:sz w:val="22"/>
              </w:rPr>
            </w:pPr>
            <w:r>
              <w:rPr>
                <w:sz w:val="22"/>
              </w:rPr>
              <w:t>101,925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before="10"/>
              <w:ind w:right="95"/>
              <w:rPr>
                <w:sz w:val="22"/>
              </w:rPr>
            </w:pPr>
            <w:r>
              <w:rPr>
                <w:sz w:val="22"/>
              </w:rPr>
              <w:t>64,000</w:t>
            </w:r>
          </w:p>
        </w:tc>
      </w:tr>
      <w:tr>
        <w:trPr>
          <w:trHeight w:val="282" w:hRule="atLeast"/>
        </w:trPr>
        <w:tc>
          <w:tcPr>
            <w:tcW w:w="4253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color w:val="007A28"/>
                <w:sz w:val="22"/>
              </w:rPr>
              <w:t>Total</w:t>
            </w:r>
          </w:p>
        </w:tc>
        <w:tc>
          <w:tcPr>
            <w:tcW w:w="1135" w:type="dxa"/>
          </w:tcPr>
          <w:p>
            <w:pPr>
              <w:pStyle w:val="TableParagraph"/>
              <w:spacing w:line="249" w:lineRule="exact"/>
              <w:ind w:right="95"/>
              <w:rPr>
                <w:sz w:val="22"/>
              </w:rPr>
            </w:pPr>
            <w:r>
              <w:rPr>
                <w:color w:val="007A28"/>
                <w:sz w:val="22"/>
              </w:rPr>
              <w:t>204,950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/>
              <w:ind w:right="95"/>
              <w:rPr>
                <w:sz w:val="22"/>
              </w:rPr>
            </w:pPr>
            <w:r>
              <w:rPr>
                <w:color w:val="007A28"/>
                <w:sz w:val="22"/>
              </w:rPr>
              <w:t>153,466</w:t>
            </w:r>
          </w:p>
        </w:tc>
        <w:tc>
          <w:tcPr>
            <w:tcW w:w="1135" w:type="dxa"/>
          </w:tcPr>
          <w:p>
            <w:pPr>
              <w:pStyle w:val="TableParagraph"/>
              <w:spacing w:line="249" w:lineRule="exact"/>
              <w:ind w:right="95"/>
              <w:rPr>
                <w:sz w:val="22"/>
              </w:rPr>
            </w:pPr>
            <w:r>
              <w:rPr>
                <w:color w:val="007A28"/>
                <w:sz w:val="22"/>
              </w:rPr>
              <w:t>209,780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/>
              <w:ind w:right="95"/>
              <w:rPr>
                <w:sz w:val="22"/>
              </w:rPr>
            </w:pPr>
            <w:r>
              <w:rPr>
                <w:color w:val="007A28"/>
                <w:sz w:val="22"/>
              </w:rPr>
              <w:t>165,125</w:t>
            </w:r>
          </w:p>
        </w:tc>
      </w:tr>
      <w:tr>
        <w:trPr>
          <w:trHeight w:val="282" w:hRule="atLeast"/>
        </w:trPr>
        <w:tc>
          <w:tcPr>
            <w:tcW w:w="4253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color w:val="007A28"/>
                <w:sz w:val="22"/>
              </w:rPr>
              <w:t>Council tax at Band D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9" w:lineRule="exact"/>
              <w:ind w:left="1365"/>
              <w:jc w:val="left"/>
              <w:rPr>
                <w:sz w:val="22"/>
              </w:rPr>
            </w:pPr>
            <w:r>
              <w:rPr>
                <w:color w:val="007A28"/>
                <w:sz w:val="22"/>
              </w:rPr>
              <w:t>£100.18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9" w:lineRule="exact"/>
              <w:ind w:left="1365"/>
              <w:jc w:val="left"/>
              <w:rPr>
                <w:sz w:val="22"/>
              </w:rPr>
            </w:pPr>
            <w:r>
              <w:rPr>
                <w:color w:val="007A28"/>
                <w:sz w:val="22"/>
              </w:rPr>
              <w:t>£102.18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25"/>
        </w:rPr>
      </w:pPr>
    </w:p>
    <w:tbl>
      <w:tblPr>
        <w:tblW w:w="0" w:type="auto"/>
        <w:jc w:val="left"/>
        <w:tblInd w:w="128" w:type="dxa"/>
        <w:tblBorders>
          <w:top w:val="single" w:sz="4" w:space="0" w:color="007A28"/>
          <w:left w:val="single" w:sz="4" w:space="0" w:color="007A28"/>
          <w:bottom w:val="single" w:sz="4" w:space="0" w:color="007A28"/>
          <w:right w:val="single" w:sz="4" w:space="0" w:color="007A28"/>
          <w:insideH w:val="single" w:sz="4" w:space="0" w:color="007A28"/>
          <w:insideV w:val="single" w:sz="4" w:space="0" w:color="007A2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3"/>
        <w:gridCol w:w="1135"/>
        <w:gridCol w:w="1133"/>
        <w:gridCol w:w="1135"/>
        <w:gridCol w:w="1133"/>
      </w:tblGrid>
      <w:tr>
        <w:trPr>
          <w:trHeight w:val="282" w:hRule="atLeast"/>
        </w:trPr>
        <w:tc>
          <w:tcPr>
            <w:tcW w:w="4253" w:type="dxa"/>
            <w:vMerge w:val="restart"/>
          </w:tcPr>
          <w:p>
            <w:pPr>
              <w:pStyle w:val="TableParagraph"/>
              <w:spacing w:line="240" w:lineRule="auto" w:before="5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sz w:val="22"/>
              </w:rPr>
            </w:pPr>
            <w:r>
              <w:rPr>
                <w:color w:val="007A28"/>
                <w:sz w:val="22"/>
              </w:rPr>
              <w:t>Ditton Parish Council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"/>
              <w:ind w:left="736"/>
              <w:jc w:val="left"/>
              <w:rPr>
                <w:sz w:val="22"/>
              </w:rPr>
            </w:pPr>
            <w:r>
              <w:rPr>
                <w:color w:val="007A28"/>
                <w:sz w:val="22"/>
              </w:rPr>
              <w:t>2016/17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"/>
              <w:ind w:left="736"/>
              <w:jc w:val="left"/>
              <w:rPr>
                <w:sz w:val="22"/>
              </w:rPr>
            </w:pPr>
            <w:r>
              <w:rPr>
                <w:color w:val="007A28"/>
                <w:sz w:val="22"/>
              </w:rPr>
              <w:t>2017/18</w:t>
            </w:r>
          </w:p>
        </w:tc>
      </w:tr>
      <w:tr>
        <w:trPr>
          <w:trHeight w:val="282" w:hRule="atLeast"/>
        </w:trPr>
        <w:tc>
          <w:tcPr>
            <w:tcW w:w="4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12"/>
              <w:ind w:left="273"/>
              <w:jc w:val="left"/>
              <w:rPr>
                <w:sz w:val="22"/>
              </w:rPr>
            </w:pPr>
            <w:r>
              <w:rPr>
                <w:color w:val="007A28"/>
                <w:sz w:val="22"/>
              </w:rPr>
              <w:t>Gross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"/>
              <w:ind w:left="370" w:right="369"/>
              <w:jc w:val="center"/>
              <w:rPr>
                <w:sz w:val="22"/>
              </w:rPr>
            </w:pPr>
            <w:r>
              <w:rPr>
                <w:color w:val="007A28"/>
                <w:sz w:val="22"/>
              </w:rPr>
              <w:t>Net</w:t>
            </w:r>
          </w:p>
        </w:tc>
        <w:tc>
          <w:tcPr>
            <w:tcW w:w="1135" w:type="dxa"/>
          </w:tcPr>
          <w:p>
            <w:pPr>
              <w:pStyle w:val="TableParagraph"/>
              <w:spacing w:before="12"/>
              <w:ind w:left="273"/>
              <w:jc w:val="left"/>
              <w:rPr>
                <w:sz w:val="22"/>
              </w:rPr>
            </w:pPr>
            <w:r>
              <w:rPr>
                <w:color w:val="007A28"/>
                <w:sz w:val="22"/>
              </w:rPr>
              <w:t>Gross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"/>
              <w:ind w:left="370" w:right="369"/>
              <w:jc w:val="center"/>
              <w:rPr>
                <w:sz w:val="22"/>
              </w:rPr>
            </w:pPr>
            <w:r>
              <w:rPr>
                <w:color w:val="007A28"/>
                <w:sz w:val="22"/>
              </w:rPr>
              <w:t>Net</w:t>
            </w:r>
          </w:p>
        </w:tc>
      </w:tr>
      <w:tr>
        <w:trPr>
          <w:trHeight w:val="282" w:hRule="atLeast"/>
        </w:trPr>
        <w:tc>
          <w:tcPr>
            <w:tcW w:w="4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9" w:lineRule="exact"/>
              <w:ind w:left="4"/>
              <w:jc w:val="center"/>
              <w:rPr>
                <w:sz w:val="22"/>
              </w:rPr>
            </w:pPr>
            <w:r>
              <w:rPr>
                <w:color w:val="007A28"/>
                <w:w w:val="100"/>
                <w:sz w:val="22"/>
              </w:rPr>
              <w:t>£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/>
              <w:ind w:left="2"/>
              <w:jc w:val="center"/>
              <w:rPr>
                <w:sz w:val="22"/>
              </w:rPr>
            </w:pPr>
            <w:r>
              <w:rPr>
                <w:color w:val="007A28"/>
                <w:w w:val="100"/>
                <w:sz w:val="22"/>
              </w:rPr>
              <w:t>£</w:t>
            </w:r>
          </w:p>
        </w:tc>
        <w:tc>
          <w:tcPr>
            <w:tcW w:w="1135" w:type="dxa"/>
          </w:tcPr>
          <w:p>
            <w:pPr>
              <w:pStyle w:val="TableParagraph"/>
              <w:spacing w:line="249" w:lineRule="exact"/>
              <w:ind w:left="4"/>
              <w:jc w:val="center"/>
              <w:rPr>
                <w:sz w:val="22"/>
              </w:rPr>
            </w:pPr>
            <w:r>
              <w:rPr>
                <w:color w:val="007A28"/>
                <w:w w:val="100"/>
                <w:sz w:val="22"/>
              </w:rPr>
              <w:t>£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/>
              <w:ind w:left="2"/>
              <w:jc w:val="center"/>
              <w:rPr>
                <w:sz w:val="22"/>
              </w:rPr>
            </w:pPr>
            <w:r>
              <w:rPr>
                <w:color w:val="007A28"/>
                <w:w w:val="100"/>
                <w:sz w:val="22"/>
              </w:rPr>
              <w:t>£</w:t>
            </w:r>
          </w:p>
        </w:tc>
      </w:tr>
      <w:tr>
        <w:trPr>
          <w:trHeight w:val="285" w:hRule="atLeast"/>
        </w:trPr>
        <w:tc>
          <w:tcPr>
            <w:tcW w:w="4253" w:type="dxa"/>
            <w:tcBorders>
              <w:bottom w:val="nil"/>
            </w:tcBorders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Open spaces, recreation and amenities</w:t>
            </w: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120,166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110,372</w:t>
            </w: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115,117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105,052</w:t>
            </w:r>
          </w:p>
        </w:tc>
      </w:tr>
      <w:tr>
        <w:trPr>
          <w:trHeight w:val="281" w:hRule="atLeast"/>
        </w:trPr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Special project – playground equipment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1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1"/>
              <w:ind w:right="98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1"/>
              <w:ind w:right="95"/>
              <w:rPr>
                <w:sz w:val="22"/>
              </w:rPr>
            </w:pPr>
            <w:r>
              <w:rPr>
                <w:sz w:val="22"/>
              </w:rPr>
              <w:t>30,000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1"/>
              <w:ind w:right="95"/>
              <w:rPr>
                <w:sz w:val="22"/>
              </w:rPr>
            </w:pPr>
            <w:r>
              <w:rPr>
                <w:sz w:val="22"/>
              </w:rPr>
              <w:t>30,000</w:t>
            </w:r>
          </w:p>
        </w:tc>
      </w:tr>
      <w:tr>
        <w:trPr>
          <w:trHeight w:val="281" w:hRule="atLeast"/>
        </w:trPr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Community centre and bars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right="95"/>
              <w:rPr>
                <w:sz w:val="22"/>
              </w:rPr>
            </w:pPr>
            <w:r>
              <w:rPr>
                <w:sz w:val="22"/>
              </w:rPr>
              <w:t>325,425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right="95"/>
              <w:rPr>
                <w:sz w:val="22"/>
              </w:rPr>
            </w:pPr>
            <w:r>
              <w:rPr>
                <w:sz w:val="22"/>
              </w:rPr>
              <w:t>25,327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right="95"/>
              <w:rPr>
                <w:sz w:val="22"/>
              </w:rPr>
            </w:pPr>
            <w:r>
              <w:rPr>
                <w:sz w:val="22"/>
              </w:rPr>
              <w:t>326,906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right="95"/>
              <w:rPr>
                <w:sz w:val="22"/>
              </w:rPr>
            </w:pPr>
            <w:r>
              <w:rPr>
                <w:sz w:val="22"/>
              </w:rPr>
              <w:t>34,029</w:t>
            </w:r>
          </w:p>
        </w:tc>
      </w:tr>
      <w:tr>
        <w:trPr>
          <w:trHeight w:val="282" w:hRule="atLeast"/>
        </w:trPr>
        <w:tc>
          <w:tcPr>
            <w:tcW w:w="4253" w:type="dxa"/>
            <w:tcBorders>
              <w:top w:val="nil"/>
            </w:tcBorders>
          </w:tcPr>
          <w:p>
            <w:pPr>
              <w:pStyle w:val="TableParagraph"/>
              <w:spacing w:before="1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Other running costs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spacing w:before="11"/>
              <w:ind w:right="95"/>
              <w:rPr>
                <w:sz w:val="22"/>
              </w:rPr>
            </w:pPr>
            <w:r>
              <w:rPr>
                <w:sz w:val="22"/>
              </w:rPr>
              <w:t>105,833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before="11"/>
              <w:ind w:right="95"/>
              <w:rPr>
                <w:sz w:val="22"/>
              </w:rPr>
            </w:pPr>
            <w:r>
              <w:rPr>
                <w:sz w:val="22"/>
              </w:rPr>
              <w:t>72,687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spacing w:before="11"/>
              <w:ind w:right="95"/>
              <w:rPr>
                <w:sz w:val="22"/>
              </w:rPr>
            </w:pPr>
            <w:r>
              <w:rPr>
                <w:sz w:val="22"/>
              </w:rPr>
              <w:t>105,742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before="11"/>
              <w:ind w:right="95"/>
              <w:rPr>
                <w:sz w:val="22"/>
              </w:rPr>
            </w:pPr>
            <w:r>
              <w:rPr>
                <w:sz w:val="22"/>
              </w:rPr>
              <w:t>95,842</w:t>
            </w:r>
          </w:p>
        </w:tc>
      </w:tr>
      <w:tr>
        <w:trPr>
          <w:trHeight w:val="282" w:hRule="atLeast"/>
        </w:trPr>
        <w:tc>
          <w:tcPr>
            <w:tcW w:w="4253" w:type="dxa"/>
          </w:tcPr>
          <w:p>
            <w:pPr>
              <w:pStyle w:val="TableParagraph"/>
              <w:spacing w:before="12"/>
              <w:ind w:left="107"/>
              <w:jc w:val="left"/>
              <w:rPr>
                <w:sz w:val="22"/>
              </w:rPr>
            </w:pPr>
            <w:r>
              <w:rPr>
                <w:color w:val="007A28"/>
                <w:sz w:val="22"/>
              </w:rPr>
              <w:t>Total</w:t>
            </w:r>
          </w:p>
        </w:tc>
        <w:tc>
          <w:tcPr>
            <w:tcW w:w="1135" w:type="dxa"/>
          </w:tcPr>
          <w:p>
            <w:pPr>
              <w:pStyle w:val="TableParagraph"/>
              <w:spacing w:before="12"/>
              <w:ind w:right="95"/>
              <w:rPr>
                <w:sz w:val="22"/>
              </w:rPr>
            </w:pPr>
            <w:r>
              <w:rPr>
                <w:color w:val="007A28"/>
                <w:sz w:val="22"/>
              </w:rPr>
              <w:t>551,424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"/>
              <w:ind w:right="95"/>
              <w:rPr>
                <w:sz w:val="22"/>
              </w:rPr>
            </w:pPr>
            <w:r>
              <w:rPr>
                <w:color w:val="007A28"/>
                <w:sz w:val="22"/>
              </w:rPr>
              <w:t>208,386</w:t>
            </w:r>
          </w:p>
        </w:tc>
        <w:tc>
          <w:tcPr>
            <w:tcW w:w="1135" w:type="dxa"/>
          </w:tcPr>
          <w:p>
            <w:pPr>
              <w:pStyle w:val="TableParagraph"/>
              <w:spacing w:before="12"/>
              <w:ind w:right="95"/>
              <w:rPr>
                <w:sz w:val="22"/>
              </w:rPr>
            </w:pPr>
            <w:r>
              <w:rPr>
                <w:color w:val="007A28"/>
                <w:sz w:val="22"/>
              </w:rPr>
              <w:t>577,765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"/>
              <w:ind w:right="95"/>
              <w:rPr>
                <w:sz w:val="22"/>
              </w:rPr>
            </w:pPr>
            <w:r>
              <w:rPr>
                <w:color w:val="007A28"/>
                <w:sz w:val="22"/>
              </w:rPr>
              <w:t>264,923</w:t>
            </w:r>
          </w:p>
        </w:tc>
      </w:tr>
      <w:tr>
        <w:trPr>
          <w:trHeight w:val="282" w:hRule="atLeast"/>
        </w:trPr>
        <w:tc>
          <w:tcPr>
            <w:tcW w:w="4253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color w:val="007A28"/>
                <w:sz w:val="22"/>
              </w:rPr>
              <w:t>Council tax at Band D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9" w:lineRule="exact"/>
              <w:ind w:left="1365"/>
              <w:jc w:val="left"/>
              <w:rPr>
                <w:sz w:val="22"/>
              </w:rPr>
            </w:pPr>
            <w:r>
              <w:rPr>
                <w:color w:val="007A28"/>
                <w:sz w:val="22"/>
              </w:rPr>
              <w:t>£119.85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9" w:lineRule="exact"/>
              <w:ind w:left="1365"/>
              <w:jc w:val="left"/>
              <w:rPr>
                <w:sz w:val="22"/>
              </w:rPr>
            </w:pPr>
            <w:r>
              <w:rPr>
                <w:color w:val="007A28"/>
                <w:sz w:val="22"/>
              </w:rPr>
              <w:t>£149.86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25"/>
        </w:rPr>
      </w:pPr>
    </w:p>
    <w:tbl>
      <w:tblPr>
        <w:tblW w:w="0" w:type="auto"/>
        <w:jc w:val="left"/>
        <w:tblInd w:w="128" w:type="dxa"/>
        <w:tblBorders>
          <w:top w:val="single" w:sz="4" w:space="0" w:color="007A28"/>
          <w:left w:val="single" w:sz="4" w:space="0" w:color="007A28"/>
          <w:bottom w:val="single" w:sz="4" w:space="0" w:color="007A28"/>
          <w:right w:val="single" w:sz="4" w:space="0" w:color="007A28"/>
          <w:insideH w:val="single" w:sz="4" w:space="0" w:color="007A28"/>
          <w:insideV w:val="single" w:sz="4" w:space="0" w:color="007A2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3"/>
        <w:gridCol w:w="1135"/>
        <w:gridCol w:w="1133"/>
        <w:gridCol w:w="1135"/>
        <w:gridCol w:w="1133"/>
      </w:tblGrid>
      <w:tr>
        <w:trPr>
          <w:trHeight w:val="282" w:hRule="atLeast"/>
        </w:trPr>
        <w:tc>
          <w:tcPr>
            <w:tcW w:w="4253" w:type="dxa"/>
            <w:vMerge w:val="restart"/>
          </w:tcPr>
          <w:p>
            <w:pPr>
              <w:pStyle w:val="TableParagraph"/>
              <w:spacing w:line="240" w:lineRule="auto" w:before="5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sz w:val="22"/>
              </w:rPr>
            </w:pPr>
            <w:r>
              <w:rPr>
                <w:color w:val="007A28"/>
                <w:sz w:val="22"/>
              </w:rPr>
              <w:t>East Malling &amp; Larkfield Parish Council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"/>
              <w:ind w:left="736"/>
              <w:jc w:val="left"/>
              <w:rPr>
                <w:sz w:val="22"/>
              </w:rPr>
            </w:pPr>
            <w:r>
              <w:rPr>
                <w:color w:val="007A28"/>
                <w:sz w:val="22"/>
              </w:rPr>
              <w:t>2016/17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"/>
              <w:ind w:left="736"/>
              <w:jc w:val="left"/>
              <w:rPr>
                <w:sz w:val="22"/>
              </w:rPr>
            </w:pPr>
            <w:r>
              <w:rPr>
                <w:color w:val="007A28"/>
                <w:sz w:val="22"/>
              </w:rPr>
              <w:t>2017/18</w:t>
            </w:r>
          </w:p>
        </w:tc>
      </w:tr>
      <w:tr>
        <w:trPr>
          <w:trHeight w:val="282" w:hRule="atLeast"/>
        </w:trPr>
        <w:tc>
          <w:tcPr>
            <w:tcW w:w="4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12"/>
              <w:ind w:left="273"/>
              <w:jc w:val="left"/>
              <w:rPr>
                <w:sz w:val="22"/>
              </w:rPr>
            </w:pPr>
            <w:r>
              <w:rPr>
                <w:color w:val="007A28"/>
                <w:sz w:val="22"/>
              </w:rPr>
              <w:t>Gross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"/>
              <w:ind w:left="370" w:right="369"/>
              <w:jc w:val="center"/>
              <w:rPr>
                <w:sz w:val="22"/>
              </w:rPr>
            </w:pPr>
            <w:r>
              <w:rPr>
                <w:color w:val="007A28"/>
                <w:sz w:val="22"/>
              </w:rPr>
              <w:t>Net</w:t>
            </w:r>
          </w:p>
        </w:tc>
        <w:tc>
          <w:tcPr>
            <w:tcW w:w="1135" w:type="dxa"/>
          </w:tcPr>
          <w:p>
            <w:pPr>
              <w:pStyle w:val="TableParagraph"/>
              <w:spacing w:before="12"/>
              <w:ind w:left="273"/>
              <w:jc w:val="left"/>
              <w:rPr>
                <w:sz w:val="22"/>
              </w:rPr>
            </w:pPr>
            <w:r>
              <w:rPr>
                <w:color w:val="007A28"/>
                <w:sz w:val="22"/>
              </w:rPr>
              <w:t>Gross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"/>
              <w:ind w:left="370" w:right="369"/>
              <w:jc w:val="center"/>
              <w:rPr>
                <w:sz w:val="22"/>
              </w:rPr>
            </w:pPr>
            <w:r>
              <w:rPr>
                <w:color w:val="007A28"/>
                <w:sz w:val="22"/>
              </w:rPr>
              <w:t>Net</w:t>
            </w:r>
          </w:p>
        </w:tc>
      </w:tr>
      <w:tr>
        <w:trPr>
          <w:trHeight w:val="282" w:hRule="atLeast"/>
        </w:trPr>
        <w:tc>
          <w:tcPr>
            <w:tcW w:w="4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9" w:lineRule="exact"/>
              <w:ind w:left="4"/>
              <w:jc w:val="center"/>
              <w:rPr>
                <w:sz w:val="22"/>
              </w:rPr>
            </w:pPr>
            <w:r>
              <w:rPr>
                <w:color w:val="007A28"/>
                <w:w w:val="100"/>
                <w:sz w:val="22"/>
              </w:rPr>
              <w:t>£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/>
              <w:ind w:left="2"/>
              <w:jc w:val="center"/>
              <w:rPr>
                <w:sz w:val="22"/>
              </w:rPr>
            </w:pPr>
            <w:r>
              <w:rPr>
                <w:color w:val="007A28"/>
                <w:w w:val="100"/>
                <w:sz w:val="22"/>
              </w:rPr>
              <w:t>£</w:t>
            </w:r>
          </w:p>
        </w:tc>
        <w:tc>
          <w:tcPr>
            <w:tcW w:w="1135" w:type="dxa"/>
          </w:tcPr>
          <w:p>
            <w:pPr>
              <w:pStyle w:val="TableParagraph"/>
              <w:spacing w:line="249" w:lineRule="exact"/>
              <w:ind w:left="4"/>
              <w:jc w:val="center"/>
              <w:rPr>
                <w:sz w:val="22"/>
              </w:rPr>
            </w:pPr>
            <w:r>
              <w:rPr>
                <w:color w:val="007A28"/>
                <w:w w:val="100"/>
                <w:sz w:val="22"/>
              </w:rPr>
              <w:t>£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/>
              <w:ind w:left="2"/>
              <w:jc w:val="center"/>
              <w:rPr>
                <w:sz w:val="22"/>
              </w:rPr>
            </w:pPr>
            <w:r>
              <w:rPr>
                <w:color w:val="007A28"/>
                <w:w w:val="100"/>
                <w:sz w:val="22"/>
              </w:rPr>
              <w:t>£</w:t>
            </w:r>
          </w:p>
        </w:tc>
      </w:tr>
      <w:tr>
        <w:trPr>
          <w:trHeight w:val="285" w:hRule="atLeast"/>
        </w:trPr>
        <w:tc>
          <w:tcPr>
            <w:tcW w:w="4253" w:type="dxa"/>
            <w:tcBorders>
              <w:bottom w:val="nil"/>
            </w:tcBorders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Amenities</w:t>
            </w: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22,040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20,227</w:t>
            </w: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20,540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19,940</w:t>
            </w:r>
          </w:p>
        </w:tc>
      </w:tr>
      <w:tr>
        <w:trPr>
          <w:trHeight w:val="281" w:hRule="atLeast"/>
        </w:trPr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Allotments and open spaces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1"/>
              <w:ind w:right="95"/>
              <w:rPr>
                <w:sz w:val="22"/>
              </w:rPr>
            </w:pPr>
            <w:r>
              <w:rPr>
                <w:sz w:val="22"/>
              </w:rPr>
              <w:t>47,470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1"/>
              <w:ind w:right="95"/>
              <w:rPr>
                <w:sz w:val="22"/>
              </w:rPr>
            </w:pPr>
            <w:r>
              <w:rPr>
                <w:sz w:val="22"/>
              </w:rPr>
              <w:t>40,095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1"/>
              <w:ind w:right="95"/>
              <w:rPr>
                <w:sz w:val="22"/>
              </w:rPr>
            </w:pPr>
            <w:r>
              <w:rPr>
                <w:sz w:val="22"/>
              </w:rPr>
              <w:t>46,903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1"/>
              <w:ind w:right="95"/>
              <w:rPr>
                <w:sz w:val="22"/>
              </w:rPr>
            </w:pPr>
            <w:r>
              <w:rPr>
                <w:sz w:val="22"/>
              </w:rPr>
              <w:t>41,603</w:t>
            </w:r>
          </w:p>
        </w:tc>
      </w:tr>
      <w:tr>
        <w:trPr>
          <w:trHeight w:val="281" w:hRule="atLeast"/>
        </w:trPr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Village halls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right="95"/>
              <w:rPr>
                <w:sz w:val="22"/>
              </w:rPr>
            </w:pPr>
            <w:r>
              <w:rPr>
                <w:sz w:val="22"/>
              </w:rPr>
              <w:t>150,082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right="95"/>
              <w:rPr>
                <w:sz w:val="22"/>
              </w:rPr>
            </w:pPr>
            <w:r>
              <w:rPr>
                <w:sz w:val="22"/>
              </w:rPr>
              <w:t>93,082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right="95"/>
              <w:rPr>
                <w:sz w:val="22"/>
              </w:rPr>
            </w:pPr>
            <w:r>
              <w:rPr>
                <w:sz w:val="22"/>
              </w:rPr>
              <w:t>150,612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right="95"/>
              <w:rPr>
                <w:sz w:val="22"/>
              </w:rPr>
            </w:pPr>
            <w:r>
              <w:rPr>
                <w:sz w:val="22"/>
              </w:rPr>
              <w:t>93,612</w:t>
            </w:r>
          </w:p>
        </w:tc>
      </w:tr>
      <w:tr>
        <w:trPr>
          <w:trHeight w:val="282" w:hRule="atLeast"/>
        </w:trPr>
        <w:tc>
          <w:tcPr>
            <w:tcW w:w="4253" w:type="dxa"/>
            <w:tcBorders>
              <w:top w:val="nil"/>
            </w:tcBorders>
          </w:tcPr>
          <w:p>
            <w:pPr>
              <w:pStyle w:val="TableParagraph"/>
              <w:spacing w:before="1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Other running costs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spacing w:before="11"/>
              <w:ind w:right="95"/>
              <w:rPr>
                <w:sz w:val="22"/>
              </w:rPr>
            </w:pPr>
            <w:r>
              <w:rPr>
                <w:sz w:val="22"/>
              </w:rPr>
              <w:t>171,550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before="11"/>
              <w:ind w:right="95"/>
              <w:rPr>
                <w:sz w:val="22"/>
              </w:rPr>
            </w:pPr>
            <w:r>
              <w:rPr>
                <w:sz w:val="22"/>
              </w:rPr>
              <w:t>78,882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spacing w:before="11"/>
              <w:ind w:right="95"/>
              <w:rPr>
                <w:sz w:val="22"/>
              </w:rPr>
            </w:pPr>
            <w:r>
              <w:rPr>
                <w:sz w:val="22"/>
              </w:rPr>
              <w:t>182,250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before="11"/>
              <w:ind w:right="95"/>
              <w:rPr>
                <w:sz w:val="22"/>
              </w:rPr>
            </w:pPr>
            <w:r>
              <w:rPr>
                <w:sz w:val="22"/>
              </w:rPr>
              <w:t>126,845</w:t>
            </w:r>
          </w:p>
        </w:tc>
      </w:tr>
      <w:tr>
        <w:trPr>
          <w:trHeight w:val="282" w:hRule="atLeast"/>
        </w:trPr>
        <w:tc>
          <w:tcPr>
            <w:tcW w:w="4253" w:type="dxa"/>
          </w:tcPr>
          <w:p>
            <w:pPr>
              <w:pStyle w:val="TableParagraph"/>
              <w:spacing w:before="12"/>
              <w:ind w:left="107"/>
              <w:jc w:val="left"/>
              <w:rPr>
                <w:sz w:val="22"/>
              </w:rPr>
            </w:pPr>
            <w:r>
              <w:rPr>
                <w:color w:val="007A28"/>
                <w:sz w:val="22"/>
              </w:rPr>
              <w:t>Total</w:t>
            </w:r>
          </w:p>
        </w:tc>
        <w:tc>
          <w:tcPr>
            <w:tcW w:w="1135" w:type="dxa"/>
          </w:tcPr>
          <w:p>
            <w:pPr>
              <w:pStyle w:val="TableParagraph"/>
              <w:spacing w:before="12"/>
              <w:ind w:right="95"/>
              <w:rPr>
                <w:sz w:val="22"/>
              </w:rPr>
            </w:pPr>
            <w:r>
              <w:rPr>
                <w:color w:val="007A28"/>
                <w:sz w:val="22"/>
              </w:rPr>
              <w:t>391,142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"/>
              <w:ind w:right="95"/>
              <w:rPr>
                <w:sz w:val="22"/>
              </w:rPr>
            </w:pPr>
            <w:r>
              <w:rPr>
                <w:color w:val="007A28"/>
                <w:sz w:val="22"/>
              </w:rPr>
              <w:t>232,286</w:t>
            </w:r>
          </w:p>
        </w:tc>
        <w:tc>
          <w:tcPr>
            <w:tcW w:w="1135" w:type="dxa"/>
          </w:tcPr>
          <w:p>
            <w:pPr>
              <w:pStyle w:val="TableParagraph"/>
              <w:spacing w:before="12"/>
              <w:ind w:right="95"/>
              <w:rPr>
                <w:sz w:val="22"/>
              </w:rPr>
            </w:pPr>
            <w:r>
              <w:rPr>
                <w:color w:val="007A28"/>
                <w:sz w:val="22"/>
              </w:rPr>
              <w:t>400,305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"/>
              <w:ind w:right="95"/>
              <w:rPr>
                <w:sz w:val="22"/>
              </w:rPr>
            </w:pPr>
            <w:r>
              <w:rPr>
                <w:color w:val="007A28"/>
                <w:sz w:val="22"/>
              </w:rPr>
              <w:t>282,000</w:t>
            </w:r>
          </w:p>
        </w:tc>
      </w:tr>
      <w:tr>
        <w:trPr>
          <w:trHeight w:val="282" w:hRule="atLeast"/>
        </w:trPr>
        <w:tc>
          <w:tcPr>
            <w:tcW w:w="4253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color w:val="007A28"/>
                <w:sz w:val="22"/>
              </w:rPr>
              <w:t>Council tax at Band D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9" w:lineRule="exact"/>
              <w:ind w:left="1487"/>
              <w:jc w:val="left"/>
              <w:rPr>
                <w:sz w:val="22"/>
              </w:rPr>
            </w:pPr>
            <w:r>
              <w:rPr>
                <w:color w:val="007A28"/>
                <w:sz w:val="22"/>
              </w:rPr>
              <w:t>£47.90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9" w:lineRule="exact"/>
              <w:ind w:left="1487"/>
              <w:jc w:val="left"/>
              <w:rPr>
                <w:sz w:val="22"/>
              </w:rPr>
            </w:pPr>
            <w:r>
              <w:rPr>
                <w:color w:val="007A28"/>
                <w:sz w:val="22"/>
              </w:rPr>
              <w:t>£57.18</w:t>
            </w:r>
          </w:p>
        </w:tc>
      </w:tr>
    </w:tbl>
    <w:p>
      <w:pPr>
        <w:spacing w:after="0" w:line="249" w:lineRule="exact"/>
        <w:jc w:val="left"/>
        <w:rPr>
          <w:sz w:val="22"/>
        </w:rPr>
        <w:sectPr>
          <w:type w:val="continuous"/>
          <w:pgSz w:w="11900" w:h="16840"/>
          <w:pgMar w:top="620" w:bottom="280" w:left="1600" w:right="1260"/>
        </w:sectPr>
      </w:pPr>
    </w:p>
    <w:tbl>
      <w:tblPr>
        <w:tblW w:w="0" w:type="auto"/>
        <w:jc w:val="left"/>
        <w:tblInd w:w="128" w:type="dxa"/>
        <w:tblBorders>
          <w:top w:val="single" w:sz="4" w:space="0" w:color="007A28"/>
          <w:left w:val="single" w:sz="4" w:space="0" w:color="007A28"/>
          <w:bottom w:val="single" w:sz="4" w:space="0" w:color="007A28"/>
          <w:right w:val="single" w:sz="4" w:space="0" w:color="007A28"/>
          <w:insideH w:val="single" w:sz="4" w:space="0" w:color="007A28"/>
          <w:insideV w:val="single" w:sz="4" w:space="0" w:color="007A2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3"/>
        <w:gridCol w:w="1135"/>
        <w:gridCol w:w="1133"/>
        <w:gridCol w:w="1135"/>
        <w:gridCol w:w="1133"/>
      </w:tblGrid>
      <w:tr>
        <w:trPr>
          <w:trHeight w:val="282" w:hRule="atLeast"/>
        </w:trPr>
        <w:tc>
          <w:tcPr>
            <w:tcW w:w="4253" w:type="dxa"/>
            <w:vMerge w:val="restart"/>
          </w:tcPr>
          <w:p>
            <w:pPr>
              <w:pStyle w:val="TableParagraph"/>
              <w:spacing w:line="240" w:lineRule="auto" w:before="8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sz w:val="22"/>
              </w:rPr>
            </w:pPr>
            <w:r>
              <w:rPr>
                <w:color w:val="007A28"/>
                <w:sz w:val="22"/>
              </w:rPr>
              <w:t>Kings Hill Parish Council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"/>
              <w:ind w:left="736"/>
              <w:jc w:val="left"/>
              <w:rPr>
                <w:sz w:val="22"/>
              </w:rPr>
            </w:pPr>
            <w:r>
              <w:rPr>
                <w:color w:val="007A28"/>
                <w:sz w:val="22"/>
              </w:rPr>
              <w:t>2016/17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"/>
              <w:ind w:left="736"/>
              <w:jc w:val="left"/>
              <w:rPr>
                <w:sz w:val="22"/>
              </w:rPr>
            </w:pPr>
            <w:r>
              <w:rPr>
                <w:color w:val="007A28"/>
                <w:sz w:val="22"/>
              </w:rPr>
              <w:t>2017/18</w:t>
            </w:r>
          </w:p>
        </w:tc>
      </w:tr>
      <w:tr>
        <w:trPr>
          <w:trHeight w:val="282" w:hRule="atLeast"/>
        </w:trPr>
        <w:tc>
          <w:tcPr>
            <w:tcW w:w="4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9" w:lineRule="exact"/>
              <w:ind w:left="273"/>
              <w:jc w:val="left"/>
              <w:rPr>
                <w:sz w:val="22"/>
              </w:rPr>
            </w:pPr>
            <w:r>
              <w:rPr>
                <w:color w:val="007A28"/>
                <w:sz w:val="22"/>
              </w:rPr>
              <w:t>Gross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/>
              <w:ind w:left="370" w:right="369"/>
              <w:jc w:val="center"/>
              <w:rPr>
                <w:sz w:val="22"/>
              </w:rPr>
            </w:pPr>
            <w:r>
              <w:rPr>
                <w:color w:val="007A28"/>
                <w:sz w:val="22"/>
              </w:rPr>
              <w:t>Net</w:t>
            </w:r>
          </w:p>
        </w:tc>
        <w:tc>
          <w:tcPr>
            <w:tcW w:w="1135" w:type="dxa"/>
          </w:tcPr>
          <w:p>
            <w:pPr>
              <w:pStyle w:val="TableParagraph"/>
              <w:spacing w:line="249" w:lineRule="exact"/>
              <w:ind w:left="273"/>
              <w:jc w:val="left"/>
              <w:rPr>
                <w:sz w:val="22"/>
              </w:rPr>
            </w:pPr>
            <w:r>
              <w:rPr>
                <w:color w:val="007A28"/>
                <w:sz w:val="22"/>
              </w:rPr>
              <w:t>Gross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/>
              <w:ind w:left="370" w:right="369"/>
              <w:jc w:val="center"/>
              <w:rPr>
                <w:sz w:val="22"/>
              </w:rPr>
            </w:pPr>
            <w:r>
              <w:rPr>
                <w:color w:val="007A28"/>
                <w:sz w:val="22"/>
              </w:rPr>
              <w:t>Net</w:t>
            </w:r>
          </w:p>
        </w:tc>
      </w:tr>
      <w:tr>
        <w:trPr>
          <w:trHeight w:val="282" w:hRule="atLeast"/>
        </w:trPr>
        <w:tc>
          <w:tcPr>
            <w:tcW w:w="4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9" w:lineRule="exact"/>
              <w:ind w:left="4"/>
              <w:jc w:val="center"/>
              <w:rPr>
                <w:sz w:val="22"/>
              </w:rPr>
            </w:pPr>
            <w:r>
              <w:rPr>
                <w:color w:val="007A28"/>
                <w:w w:val="100"/>
                <w:sz w:val="22"/>
              </w:rPr>
              <w:t>£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/>
              <w:ind w:left="2"/>
              <w:jc w:val="center"/>
              <w:rPr>
                <w:sz w:val="22"/>
              </w:rPr>
            </w:pPr>
            <w:r>
              <w:rPr>
                <w:color w:val="007A28"/>
                <w:w w:val="100"/>
                <w:sz w:val="22"/>
              </w:rPr>
              <w:t>£</w:t>
            </w:r>
          </w:p>
        </w:tc>
        <w:tc>
          <w:tcPr>
            <w:tcW w:w="1135" w:type="dxa"/>
          </w:tcPr>
          <w:p>
            <w:pPr>
              <w:pStyle w:val="TableParagraph"/>
              <w:spacing w:line="249" w:lineRule="exact"/>
              <w:ind w:left="4"/>
              <w:jc w:val="center"/>
              <w:rPr>
                <w:sz w:val="22"/>
              </w:rPr>
            </w:pPr>
            <w:r>
              <w:rPr>
                <w:color w:val="007A28"/>
                <w:w w:val="100"/>
                <w:sz w:val="22"/>
              </w:rPr>
              <w:t>£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/>
              <w:ind w:left="2"/>
              <w:jc w:val="center"/>
              <w:rPr>
                <w:sz w:val="22"/>
              </w:rPr>
            </w:pPr>
            <w:r>
              <w:rPr>
                <w:color w:val="007A28"/>
                <w:w w:val="100"/>
                <w:sz w:val="22"/>
              </w:rPr>
              <w:t>£</w:t>
            </w:r>
          </w:p>
        </w:tc>
      </w:tr>
      <w:tr>
        <w:trPr>
          <w:trHeight w:val="285" w:hRule="atLeast"/>
        </w:trPr>
        <w:tc>
          <w:tcPr>
            <w:tcW w:w="4253" w:type="dxa"/>
            <w:tcBorders>
              <w:bottom w:val="nil"/>
            </w:tcBorders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Planning, highways and environmental</w:t>
            </w: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ind w:left="230"/>
              <w:jc w:val="left"/>
              <w:rPr>
                <w:sz w:val="22"/>
              </w:rPr>
            </w:pPr>
            <w:r>
              <w:rPr>
                <w:sz w:val="22"/>
              </w:rPr>
              <w:t>138,045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13,295</w:t>
            </w: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29,900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21,600</w:t>
            </w:r>
          </w:p>
        </w:tc>
      </w:tr>
      <w:tr>
        <w:trPr>
          <w:trHeight w:val="283" w:hRule="atLeast"/>
        </w:trPr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Sports and recreation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230"/>
              <w:jc w:val="left"/>
              <w:rPr>
                <w:sz w:val="22"/>
              </w:rPr>
            </w:pPr>
            <w:r>
              <w:rPr>
                <w:sz w:val="22"/>
              </w:rPr>
              <w:t>196,389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right="95"/>
              <w:rPr>
                <w:sz w:val="22"/>
              </w:rPr>
            </w:pPr>
            <w:r>
              <w:rPr>
                <w:sz w:val="22"/>
              </w:rPr>
              <w:t>51,081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right="95"/>
              <w:rPr>
                <w:sz w:val="22"/>
              </w:rPr>
            </w:pPr>
            <w:r>
              <w:rPr>
                <w:sz w:val="22"/>
              </w:rPr>
              <w:t>403,377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right="95"/>
              <w:rPr>
                <w:sz w:val="22"/>
              </w:rPr>
            </w:pPr>
            <w:r>
              <w:rPr>
                <w:sz w:val="22"/>
              </w:rPr>
              <w:t>50,606</w:t>
            </w:r>
          </w:p>
        </w:tc>
      </w:tr>
      <w:tr>
        <w:trPr>
          <w:trHeight w:val="281" w:hRule="atLeast"/>
        </w:trPr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Community centre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1"/>
              <w:ind w:left="230"/>
              <w:jc w:val="left"/>
              <w:rPr>
                <w:sz w:val="22"/>
              </w:rPr>
            </w:pPr>
            <w:r>
              <w:rPr>
                <w:sz w:val="22"/>
              </w:rPr>
              <w:t>126,388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1"/>
              <w:ind w:right="97"/>
              <w:rPr>
                <w:sz w:val="22"/>
              </w:rPr>
            </w:pPr>
            <w:r>
              <w:rPr>
                <w:sz w:val="22"/>
              </w:rPr>
              <w:t>(3,362)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1"/>
              <w:ind w:right="95"/>
              <w:rPr>
                <w:sz w:val="22"/>
              </w:rPr>
            </w:pPr>
            <w:r>
              <w:rPr>
                <w:sz w:val="22"/>
              </w:rPr>
              <w:t>135,621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1"/>
              <w:ind w:right="97"/>
              <w:rPr>
                <w:sz w:val="22"/>
              </w:rPr>
            </w:pPr>
            <w:r>
              <w:rPr>
                <w:sz w:val="22"/>
              </w:rPr>
              <w:t>(259)</w:t>
            </w:r>
          </w:p>
        </w:tc>
      </w:tr>
      <w:tr>
        <w:trPr>
          <w:trHeight w:val="281" w:hRule="atLeast"/>
        </w:trPr>
        <w:tc>
          <w:tcPr>
            <w:tcW w:w="42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Other running costs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230"/>
              <w:jc w:val="left"/>
              <w:rPr>
                <w:sz w:val="22"/>
              </w:rPr>
            </w:pPr>
            <w:r>
              <w:rPr>
                <w:sz w:val="22"/>
              </w:rPr>
              <w:t>198,458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before="10"/>
              <w:ind w:right="95"/>
              <w:rPr>
                <w:sz w:val="22"/>
              </w:rPr>
            </w:pPr>
            <w:r>
              <w:rPr>
                <w:sz w:val="22"/>
              </w:rPr>
              <w:t>179,453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spacing w:before="10"/>
              <w:ind w:right="95"/>
              <w:rPr>
                <w:sz w:val="22"/>
              </w:rPr>
            </w:pPr>
            <w:r>
              <w:rPr>
                <w:sz w:val="22"/>
              </w:rPr>
              <w:t>208,241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before="10"/>
              <w:ind w:right="95"/>
              <w:rPr>
                <w:sz w:val="22"/>
              </w:rPr>
            </w:pPr>
            <w:r>
              <w:rPr>
                <w:sz w:val="22"/>
              </w:rPr>
              <w:t>207,191</w:t>
            </w:r>
          </w:p>
        </w:tc>
      </w:tr>
      <w:tr>
        <w:trPr>
          <w:trHeight w:val="282" w:hRule="atLeast"/>
        </w:trPr>
        <w:tc>
          <w:tcPr>
            <w:tcW w:w="4253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color w:val="007A28"/>
                <w:sz w:val="22"/>
              </w:rPr>
              <w:t>Total</w:t>
            </w:r>
          </w:p>
        </w:tc>
        <w:tc>
          <w:tcPr>
            <w:tcW w:w="1135" w:type="dxa"/>
          </w:tcPr>
          <w:p>
            <w:pPr>
              <w:pStyle w:val="TableParagraph"/>
              <w:spacing w:line="249" w:lineRule="exact"/>
              <w:ind w:left="229"/>
              <w:jc w:val="left"/>
              <w:rPr>
                <w:sz w:val="22"/>
              </w:rPr>
            </w:pPr>
            <w:r>
              <w:rPr>
                <w:color w:val="007A28"/>
                <w:sz w:val="22"/>
              </w:rPr>
              <w:t>659,280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/>
              <w:ind w:right="95"/>
              <w:rPr>
                <w:sz w:val="22"/>
              </w:rPr>
            </w:pPr>
            <w:r>
              <w:rPr>
                <w:color w:val="007A28"/>
                <w:sz w:val="22"/>
              </w:rPr>
              <w:t>240,467</w:t>
            </w:r>
          </w:p>
        </w:tc>
        <w:tc>
          <w:tcPr>
            <w:tcW w:w="1135" w:type="dxa"/>
          </w:tcPr>
          <w:p>
            <w:pPr>
              <w:pStyle w:val="TableParagraph"/>
              <w:spacing w:line="249" w:lineRule="exact"/>
              <w:ind w:right="95"/>
              <w:rPr>
                <w:sz w:val="22"/>
              </w:rPr>
            </w:pPr>
            <w:r>
              <w:rPr>
                <w:color w:val="007A28"/>
                <w:sz w:val="22"/>
              </w:rPr>
              <w:t>777,139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/>
              <w:ind w:right="95"/>
              <w:rPr>
                <w:sz w:val="22"/>
              </w:rPr>
            </w:pPr>
            <w:r>
              <w:rPr>
                <w:color w:val="007A28"/>
                <w:sz w:val="22"/>
              </w:rPr>
              <w:t>279,138</w:t>
            </w:r>
          </w:p>
        </w:tc>
      </w:tr>
      <w:tr>
        <w:trPr>
          <w:trHeight w:val="282" w:hRule="atLeast"/>
        </w:trPr>
        <w:tc>
          <w:tcPr>
            <w:tcW w:w="4253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color w:val="007A28"/>
                <w:sz w:val="22"/>
              </w:rPr>
              <w:t>Council tax at Band D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9" w:lineRule="exact"/>
              <w:ind w:left="1487"/>
              <w:jc w:val="left"/>
              <w:rPr>
                <w:sz w:val="22"/>
              </w:rPr>
            </w:pPr>
            <w:r>
              <w:rPr>
                <w:color w:val="007A28"/>
                <w:sz w:val="22"/>
              </w:rPr>
              <w:t>£62.37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9" w:lineRule="exact"/>
              <w:ind w:left="1487"/>
              <w:jc w:val="left"/>
              <w:rPr>
                <w:sz w:val="22"/>
              </w:rPr>
            </w:pPr>
            <w:r>
              <w:rPr>
                <w:color w:val="007A28"/>
                <w:sz w:val="22"/>
              </w:rPr>
              <w:t>£71.49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25"/>
        </w:rPr>
      </w:pPr>
    </w:p>
    <w:tbl>
      <w:tblPr>
        <w:tblW w:w="0" w:type="auto"/>
        <w:jc w:val="left"/>
        <w:tblInd w:w="128" w:type="dxa"/>
        <w:tblBorders>
          <w:top w:val="single" w:sz="4" w:space="0" w:color="007A28"/>
          <w:left w:val="single" w:sz="4" w:space="0" w:color="007A28"/>
          <w:bottom w:val="single" w:sz="4" w:space="0" w:color="007A28"/>
          <w:right w:val="single" w:sz="4" w:space="0" w:color="007A28"/>
          <w:insideH w:val="single" w:sz="4" w:space="0" w:color="007A28"/>
          <w:insideV w:val="single" w:sz="4" w:space="0" w:color="007A2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3"/>
        <w:gridCol w:w="1135"/>
        <w:gridCol w:w="1133"/>
        <w:gridCol w:w="1135"/>
        <w:gridCol w:w="1133"/>
      </w:tblGrid>
      <w:tr>
        <w:trPr>
          <w:trHeight w:val="282" w:hRule="atLeast"/>
        </w:trPr>
        <w:tc>
          <w:tcPr>
            <w:tcW w:w="4253" w:type="dxa"/>
            <w:vMerge w:val="restart"/>
          </w:tcPr>
          <w:p>
            <w:pPr>
              <w:pStyle w:val="TableParagraph"/>
              <w:spacing w:line="240" w:lineRule="auto" w:before="8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sz w:val="22"/>
              </w:rPr>
            </w:pPr>
            <w:r>
              <w:rPr>
                <w:color w:val="007A28"/>
                <w:sz w:val="22"/>
              </w:rPr>
              <w:t>Snodland Town Council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"/>
              <w:ind w:left="736"/>
              <w:jc w:val="left"/>
              <w:rPr>
                <w:sz w:val="22"/>
              </w:rPr>
            </w:pPr>
            <w:r>
              <w:rPr>
                <w:color w:val="007A28"/>
                <w:sz w:val="22"/>
              </w:rPr>
              <w:t>2016/17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"/>
              <w:ind w:left="736"/>
              <w:jc w:val="left"/>
              <w:rPr>
                <w:sz w:val="22"/>
              </w:rPr>
            </w:pPr>
            <w:r>
              <w:rPr>
                <w:color w:val="007A28"/>
                <w:sz w:val="22"/>
              </w:rPr>
              <w:t>2017/18</w:t>
            </w:r>
          </w:p>
        </w:tc>
      </w:tr>
      <w:tr>
        <w:trPr>
          <w:trHeight w:val="282" w:hRule="atLeast"/>
        </w:trPr>
        <w:tc>
          <w:tcPr>
            <w:tcW w:w="4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9" w:lineRule="exact"/>
              <w:ind w:left="273"/>
              <w:jc w:val="left"/>
              <w:rPr>
                <w:sz w:val="22"/>
              </w:rPr>
            </w:pPr>
            <w:r>
              <w:rPr>
                <w:color w:val="007A28"/>
                <w:sz w:val="22"/>
              </w:rPr>
              <w:t>Gross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/>
              <w:ind w:left="370" w:right="369"/>
              <w:jc w:val="center"/>
              <w:rPr>
                <w:sz w:val="22"/>
              </w:rPr>
            </w:pPr>
            <w:r>
              <w:rPr>
                <w:color w:val="007A28"/>
                <w:sz w:val="22"/>
              </w:rPr>
              <w:t>Net</w:t>
            </w:r>
          </w:p>
        </w:tc>
        <w:tc>
          <w:tcPr>
            <w:tcW w:w="1135" w:type="dxa"/>
          </w:tcPr>
          <w:p>
            <w:pPr>
              <w:pStyle w:val="TableParagraph"/>
              <w:spacing w:line="249" w:lineRule="exact"/>
              <w:ind w:left="273"/>
              <w:jc w:val="left"/>
              <w:rPr>
                <w:sz w:val="22"/>
              </w:rPr>
            </w:pPr>
            <w:r>
              <w:rPr>
                <w:color w:val="007A28"/>
                <w:sz w:val="22"/>
              </w:rPr>
              <w:t>Gross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/>
              <w:ind w:left="370" w:right="369"/>
              <w:jc w:val="center"/>
              <w:rPr>
                <w:sz w:val="22"/>
              </w:rPr>
            </w:pPr>
            <w:r>
              <w:rPr>
                <w:color w:val="007A28"/>
                <w:sz w:val="22"/>
              </w:rPr>
              <w:t>Net</w:t>
            </w:r>
          </w:p>
        </w:tc>
      </w:tr>
      <w:tr>
        <w:trPr>
          <w:trHeight w:val="282" w:hRule="atLeast"/>
        </w:trPr>
        <w:tc>
          <w:tcPr>
            <w:tcW w:w="4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9" w:lineRule="exact"/>
              <w:ind w:left="4"/>
              <w:jc w:val="center"/>
              <w:rPr>
                <w:sz w:val="22"/>
              </w:rPr>
            </w:pPr>
            <w:r>
              <w:rPr>
                <w:color w:val="007A28"/>
                <w:w w:val="100"/>
                <w:sz w:val="22"/>
              </w:rPr>
              <w:t>£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/>
              <w:ind w:left="2"/>
              <w:jc w:val="center"/>
              <w:rPr>
                <w:sz w:val="22"/>
              </w:rPr>
            </w:pPr>
            <w:r>
              <w:rPr>
                <w:color w:val="007A28"/>
                <w:w w:val="100"/>
                <w:sz w:val="22"/>
              </w:rPr>
              <w:t>£</w:t>
            </w:r>
          </w:p>
        </w:tc>
        <w:tc>
          <w:tcPr>
            <w:tcW w:w="1135" w:type="dxa"/>
          </w:tcPr>
          <w:p>
            <w:pPr>
              <w:pStyle w:val="TableParagraph"/>
              <w:spacing w:line="249" w:lineRule="exact"/>
              <w:ind w:left="4"/>
              <w:jc w:val="center"/>
              <w:rPr>
                <w:sz w:val="22"/>
              </w:rPr>
            </w:pPr>
            <w:r>
              <w:rPr>
                <w:color w:val="007A28"/>
                <w:w w:val="100"/>
                <w:sz w:val="22"/>
              </w:rPr>
              <w:t>£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/>
              <w:ind w:left="2"/>
              <w:jc w:val="center"/>
              <w:rPr>
                <w:sz w:val="22"/>
              </w:rPr>
            </w:pPr>
            <w:r>
              <w:rPr>
                <w:color w:val="007A28"/>
                <w:w w:val="100"/>
                <w:sz w:val="22"/>
              </w:rPr>
              <w:t>£</w:t>
            </w:r>
          </w:p>
        </w:tc>
      </w:tr>
      <w:tr>
        <w:trPr>
          <w:trHeight w:val="285" w:hRule="atLeast"/>
        </w:trPr>
        <w:tc>
          <w:tcPr>
            <w:tcW w:w="4253" w:type="dxa"/>
            <w:tcBorders>
              <w:bottom w:val="nil"/>
            </w:tcBorders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Open spaces</w:t>
            </w: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75,485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49,320</w:t>
            </w: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72,320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33,585</w:t>
            </w:r>
          </w:p>
        </w:tc>
      </w:tr>
      <w:tr>
        <w:trPr>
          <w:trHeight w:val="283" w:hRule="atLeast"/>
        </w:trPr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Village halls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right="95"/>
              <w:rPr>
                <w:sz w:val="22"/>
              </w:rPr>
            </w:pPr>
            <w:r>
              <w:rPr>
                <w:sz w:val="22"/>
              </w:rPr>
              <w:t>29,535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right="95"/>
              <w:rPr>
                <w:sz w:val="22"/>
              </w:rPr>
            </w:pPr>
            <w:r>
              <w:rPr>
                <w:sz w:val="22"/>
              </w:rPr>
              <w:t>20,235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right="95"/>
              <w:rPr>
                <w:sz w:val="22"/>
              </w:rPr>
            </w:pPr>
            <w:r>
              <w:rPr>
                <w:sz w:val="22"/>
              </w:rPr>
              <w:t>22,400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right="95"/>
              <w:rPr>
                <w:sz w:val="22"/>
              </w:rPr>
            </w:pPr>
            <w:r>
              <w:rPr>
                <w:sz w:val="22"/>
              </w:rPr>
              <w:t>12,800</w:t>
            </w:r>
          </w:p>
        </w:tc>
      </w:tr>
      <w:tr>
        <w:trPr>
          <w:trHeight w:val="281" w:hRule="atLeast"/>
        </w:trPr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Cemeteries and churchyards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1"/>
              <w:ind w:right="95"/>
              <w:rPr>
                <w:sz w:val="22"/>
              </w:rPr>
            </w:pPr>
            <w:r>
              <w:rPr>
                <w:sz w:val="22"/>
              </w:rPr>
              <w:t>28,350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1"/>
              <w:ind w:right="97"/>
              <w:rPr>
                <w:sz w:val="22"/>
              </w:rPr>
            </w:pPr>
            <w:r>
              <w:rPr>
                <w:sz w:val="22"/>
              </w:rPr>
              <w:t>(8,637)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1"/>
              <w:ind w:right="95"/>
              <w:rPr>
                <w:sz w:val="22"/>
              </w:rPr>
            </w:pPr>
            <w:r>
              <w:rPr>
                <w:sz w:val="22"/>
              </w:rPr>
              <w:t>27,110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1"/>
              <w:ind w:right="96"/>
              <w:rPr>
                <w:sz w:val="22"/>
              </w:rPr>
            </w:pPr>
            <w:r>
              <w:rPr>
                <w:sz w:val="22"/>
              </w:rPr>
              <w:t>3,760</w:t>
            </w:r>
          </w:p>
        </w:tc>
      </w:tr>
      <w:tr>
        <w:trPr>
          <w:trHeight w:val="281" w:hRule="atLeast"/>
        </w:trPr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Street lighting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right="95"/>
              <w:rPr>
                <w:sz w:val="22"/>
              </w:rPr>
            </w:pPr>
            <w:r>
              <w:rPr>
                <w:sz w:val="22"/>
              </w:rPr>
              <w:t>31,300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right="95"/>
              <w:rPr>
                <w:sz w:val="22"/>
              </w:rPr>
            </w:pPr>
            <w:r>
              <w:rPr>
                <w:sz w:val="22"/>
              </w:rPr>
              <w:t>28,864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right="95"/>
              <w:rPr>
                <w:sz w:val="22"/>
              </w:rPr>
            </w:pPr>
            <w:r>
              <w:rPr>
                <w:sz w:val="22"/>
              </w:rPr>
              <w:t>27,300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right="95"/>
              <w:rPr>
                <w:sz w:val="22"/>
              </w:rPr>
            </w:pPr>
            <w:r>
              <w:rPr>
                <w:sz w:val="22"/>
              </w:rPr>
              <w:t>27,300</w:t>
            </w:r>
          </w:p>
        </w:tc>
      </w:tr>
      <w:tr>
        <w:trPr>
          <w:trHeight w:val="282" w:hRule="atLeast"/>
        </w:trPr>
        <w:tc>
          <w:tcPr>
            <w:tcW w:w="4253" w:type="dxa"/>
            <w:tcBorders>
              <w:top w:val="nil"/>
            </w:tcBorders>
          </w:tcPr>
          <w:p>
            <w:pPr>
              <w:pStyle w:val="TableParagraph"/>
              <w:spacing w:before="1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Other running costs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spacing w:before="11"/>
              <w:ind w:right="95"/>
              <w:rPr>
                <w:sz w:val="22"/>
              </w:rPr>
            </w:pPr>
            <w:r>
              <w:rPr>
                <w:sz w:val="22"/>
              </w:rPr>
              <w:t>235,492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before="11"/>
              <w:ind w:right="95"/>
              <w:rPr>
                <w:sz w:val="22"/>
              </w:rPr>
            </w:pPr>
            <w:r>
              <w:rPr>
                <w:sz w:val="22"/>
              </w:rPr>
              <w:t>166,442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spacing w:before="11"/>
              <w:ind w:right="95"/>
              <w:rPr>
                <w:sz w:val="22"/>
              </w:rPr>
            </w:pPr>
            <w:r>
              <w:rPr>
                <w:sz w:val="22"/>
              </w:rPr>
              <w:t>232,438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before="11"/>
              <w:ind w:right="95"/>
              <w:rPr>
                <w:sz w:val="22"/>
              </w:rPr>
            </w:pPr>
            <w:r>
              <w:rPr>
                <w:sz w:val="22"/>
              </w:rPr>
              <w:t>209,090</w:t>
            </w:r>
          </w:p>
        </w:tc>
      </w:tr>
      <w:tr>
        <w:trPr>
          <w:trHeight w:val="282" w:hRule="atLeast"/>
        </w:trPr>
        <w:tc>
          <w:tcPr>
            <w:tcW w:w="4253" w:type="dxa"/>
          </w:tcPr>
          <w:p>
            <w:pPr>
              <w:pStyle w:val="TableParagraph"/>
              <w:spacing w:before="12"/>
              <w:ind w:left="107"/>
              <w:jc w:val="left"/>
              <w:rPr>
                <w:sz w:val="22"/>
              </w:rPr>
            </w:pPr>
            <w:r>
              <w:rPr>
                <w:color w:val="007A28"/>
                <w:sz w:val="22"/>
              </w:rPr>
              <w:t>Total</w:t>
            </w:r>
          </w:p>
        </w:tc>
        <w:tc>
          <w:tcPr>
            <w:tcW w:w="1135" w:type="dxa"/>
          </w:tcPr>
          <w:p>
            <w:pPr>
              <w:pStyle w:val="TableParagraph"/>
              <w:spacing w:before="12"/>
              <w:ind w:right="95"/>
              <w:rPr>
                <w:sz w:val="22"/>
              </w:rPr>
            </w:pPr>
            <w:r>
              <w:rPr>
                <w:color w:val="007A28"/>
                <w:sz w:val="22"/>
              </w:rPr>
              <w:t>400,162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"/>
              <w:ind w:right="95"/>
              <w:rPr>
                <w:sz w:val="22"/>
              </w:rPr>
            </w:pPr>
            <w:r>
              <w:rPr>
                <w:color w:val="007A28"/>
                <w:sz w:val="22"/>
              </w:rPr>
              <w:t>256,224</w:t>
            </w:r>
          </w:p>
        </w:tc>
        <w:tc>
          <w:tcPr>
            <w:tcW w:w="1135" w:type="dxa"/>
          </w:tcPr>
          <w:p>
            <w:pPr>
              <w:pStyle w:val="TableParagraph"/>
              <w:spacing w:before="12"/>
              <w:ind w:right="95"/>
              <w:rPr>
                <w:sz w:val="22"/>
              </w:rPr>
            </w:pPr>
            <w:r>
              <w:rPr>
                <w:color w:val="007A28"/>
                <w:sz w:val="22"/>
              </w:rPr>
              <w:t>381,568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"/>
              <w:ind w:right="95"/>
              <w:rPr>
                <w:sz w:val="22"/>
              </w:rPr>
            </w:pPr>
            <w:r>
              <w:rPr>
                <w:color w:val="007A28"/>
                <w:sz w:val="22"/>
              </w:rPr>
              <w:t>286,535</w:t>
            </w:r>
          </w:p>
        </w:tc>
      </w:tr>
      <w:tr>
        <w:trPr>
          <w:trHeight w:val="282" w:hRule="atLeast"/>
        </w:trPr>
        <w:tc>
          <w:tcPr>
            <w:tcW w:w="4253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color w:val="007A28"/>
                <w:sz w:val="22"/>
              </w:rPr>
              <w:t>Council tax at Band D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9" w:lineRule="exact"/>
              <w:ind w:left="1487"/>
              <w:jc w:val="left"/>
              <w:rPr>
                <w:sz w:val="22"/>
              </w:rPr>
            </w:pPr>
            <w:r>
              <w:rPr>
                <w:color w:val="007A28"/>
                <w:sz w:val="22"/>
              </w:rPr>
              <w:t>£75.07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9" w:lineRule="exact"/>
              <w:ind w:left="1487"/>
              <w:jc w:val="left"/>
              <w:rPr>
                <w:sz w:val="22"/>
              </w:rPr>
            </w:pPr>
            <w:r>
              <w:rPr>
                <w:color w:val="007A28"/>
                <w:sz w:val="22"/>
              </w:rPr>
              <w:t>£80.86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76" w:lineRule="auto" w:before="92"/>
        <w:ind w:left="123" w:right="331"/>
      </w:pPr>
      <w:r>
        <w:rPr/>
        <w:t>If you have any questions regarding the Parish Council information, these should be raised directly with the relevant Parish Council.</w:t>
      </w:r>
    </w:p>
    <w:sectPr>
      <w:pgSz w:w="11900" w:h="16840"/>
      <w:pgMar w:top="1400" w:bottom="280" w:left="16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Title" w:type="paragraph">
    <w:name w:val="Title"/>
    <w:basedOn w:val="Normal"/>
    <w:uiPriority w:val="1"/>
    <w:qFormat/>
    <w:pPr>
      <w:spacing w:before="61"/>
      <w:ind w:left="123"/>
    </w:pPr>
    <w:rPr>
      <w:rFonts w:ascii="Arial" w:hAnsi="Arial" w:eastAsia="Arial" w:cs="Arial"/>
      <w:sz w:val="40"/>
      <w:szCs w:val="4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4" w:line="251" w:lineRule="exact"/>
      <w:jc w:val="right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\376\377\000m\000g\000d\000f\000s</dc:creator>
  <cp:keywords>()</cp:keywords>
  <dc:title>\376\377\000P\000r\000e\000c\000e\000p\000t\000s\000 \0001\0007\0001\0008</dc:title>
  <dcterms:created xsi:type="dcterms:W3CDTF">2020-11-23T15:17:49Z</dcterms:created>
  <dcterms:modified xsi:type="dcterms:W3CDTF">2020-11-23T15:17:49Z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2017-02-14T00:00:00Z</vt:filetime>
  </property>
  <property fmtid="{D5CDD505-2E9C-101B-9397-08002B2CF9AE}" pid="3" name="Creator">
    <vt:lpwstr>\376\377\000P\000D\000F\000C\000r\000e\000a\000t\000o\000r\000 \000V\000e\000r\000s\000i\000o\000n\000 \0000\000.\0009\000.\0008</vt:lpwstr>
  </property>
  <property fmtid="{D5CDD505-2E9C-101B-9397-08002B2CF9AE}" pid="4" name="LastSaved">
    <vt:filetime>2020-11-23T00:00:00Z</vt:filetime>
  </property>
</Properties>
</file>